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585" w:rsidRPr="0071143E" w:rsidRDefault="00084585" w:rsidP="00084585">
      <w:pPr>
        <w:shd w:val="clear" w:color="auto" w:fill="FFFFFF"/>
        <w:spacing w:before="180"/>
        <w:outlineLvl w:val="2"/>
        <w:rPr>
          <w:rFonts w:ascii="Arial" w:hAnsi="Arial" w:cs="Simplified Arabic"/>
          <w:b/>
          <w:bCs/>
          <w:color w:val="4F6228" w:themeColor="accent3" w:themeShade="80"/>
          <w:sz w:val="41"/>
          <w:szCs w:val="41"/>
          <w:lang w:val="en-US"/>
        </w:rPr>
      </w:pPr>
      <w:r w:rsidRPr="00905619">
        <w:rPr>
          <w:rFonts w:ascii="Arial" w:hAnsi="Arial" w:cs="Simplified Arabic"/>
          <w:b/>
          <w:bCs/>
          <w:color w:val="4F6228" w:themeColor="accent3" w:themeShade="80"/>
          <w:sz w:val="41"/>
          <w:szCs w:val="41"/>
        </w:rPr>
        <w:t>Press release</w:t>
      </w:r>
    </w:p>
    <w:p w:rsidR="00084585" w:rsidRPr="00905619" w:rsidRDefault="00084585" w:rsidP="00084585">
      <w:pPr>
        <w:shd w:val="clear" w:color="auto" w:fill="FFFFFF"/>
        <w:jc w:val="center"/>
        <w:rPr>
          <w:rFonts w:ascii="Arial" w:eastAsia="Times New Roman" w:hAnsi="Arial" w:cs="Arial"/>
          <w:color w:val="222222"/>
          <w:sz w:val="20"/>
          <w:szCs w:val="20"/>
        </w:rPr>
      </w:pPr>
    </w:p>
    <w:p w:rsidR="003774BC" w:rsidRPr="003774BC" w:rsidRDefault="003774BC" w:rsidP="0091656D">
      <w:pPr>
        <w:shd w:val="clear" w:color="auto" w:fill="FFFFFF"/>
        <w:bidi/>
        <w:rPr>
          <w:rFonts w:ascii="Simplified Arabic" w:eastAsia="Times New Roman" w:hAnsi="Simplified Arabic" w:cs="Simplified Arabic" w:hint="cs"/>
          <w:b/>
          <w:bCs/>
          <w:color w:val="222222"/>
          <w:sz w:val="24"/>
          <w:szCs w:val="24"/>
          <w:rtl/>
        </w:rPr>
      </w:pPr>
      <w:r w:rsidRPr="003774BC">
        <w:rPr>
          <w:rFonts w:ascii="Simplified Arabic" w:eastAsia="Times New Roman" w:hAnsi="Simplified Arabic" w:cs="Simplified Arabic" w:hint="cs"/>
          <w:b/>
          <w:bCs/>
          <w:color w:val="222222"/>
          <w:sz w:val="24"/>
          <w:szCs w:val="24"/>
          <w:rtl/>
        </w:rPr>
        <w:t>زيارة لمجموعة من معلمي مدارس بريطانيا الى فلسطين</w:t>
      </w:r>
    </w:p>
    <w:p w:rsidR="009D3676" w:rsidRDefault="009D3676" w:rsidP="003774BC">
      <w:pPr>
        <w:shd w:val="clear" w:color="auto" w:fill="FFFFFF"/>
        <w:bidi/>
        <w:rPr>
          <w:rFonts w:ascii="Simplified Arabic" w:eastAsia="Times New Roman" w:hAnsi="Simplified Arabic" w:cs="Simplified Arabic" w:hint="cs"/>
          <w:color w:val="222222"/>
          <w:sz w:val="24"/>
          <w:szCs w:val="24"/>
          <w:rtl/>
        </w:rPr>
      </w:pPr>
      <w:r>
        <w:rPr>
          <w:rFonts w:ascii="Simplified Arabic" w:eastAsia="Times New Roman" w:hAnsi="Simplified Arabic" w:cs="Simplified Arabic" w:hint="cs"/>
          <w:color w:val="222222"/>
          <w:sz w:val="24"/>
          <w:szCs w:val="24"/>
          <w:rtl/>
        </w:rPr>
        <w:t>ضمن</w:t>
      </w:r>
      <w:r w:rsidR="0091656D">
        <w:rPr>
          <w:rFonts w:ascii="Simplified Arabic" w:eastAsia="Times New Roman" w:hAnsi="Simplified Arabic" w:cs="Simplified Arabic" w:hint="cs"/>
          <w:color w:val="222222"/>
          <w:sz w:val="24"/>
          <w:szCs w:val="24"/>
          <w:rtl/>
        </w:rPr>
        <w:t xml:space="preserve"> فعاليات جمعية صداقة كامدن أبوديس ودار الصداقة للتبدال الشبابي ومن خلال مشروع معلمون في مهمة تستقبل دار الصداقة في فلسطين </w:t>
      </w:r>
      <w:r>
        <w:rPr>
          <w:rFonts w:ascii="Simplified Arabic" w:eastAsia="Times New Roman" w:hAnsi="Simplified Arabic" w:cs="Simplified Arabic" w:hint="cs"/>
          <w:color w:val="222222"/>
          <w:sz w:val="24"/>
          <w:szCs w:val="24"/>
          <w:rtl/>
        </w:rPr>
        <w:t>مجموعة</w:t>
      </w:r>
      <w:r w:rsidR="0091656D">
        <w:rPr>
          <w:rFonts w:ascii="Simplified Arabic" w:eastAsia="Times New Roman" w:hAnsi="Simplified Arabic" w:cs="Simplified Arabic" w:hint="cs"/>
          <w:color w:val="222222"/>
          <w:sz w:val="24"/>
          <w:szCs w:val="24"/>
          <w:rtl/>
        </w:rPr>
        <w:t xml:space="preserve"> من المعلمين من بريطانيا</w:t>
      </w:r>
      <w:r>
        <w:rPr>
          <w:rFonts w:ascii="Simplified Arabic" w:eastAsia="Times New Roman" w:hAnsi="Simplified Arabic" w:cs="Simplified Arabic" w:hint="cs"/>
          <w:color w:val="222222"/>
          <w:sz w:val="24"/>
          <w:szCs w:val="24"/>
          <w:rtl/>
        </w:rPr>
        <w:t xml:space="preserve"> في منتصف شهر تشرين أو</w:t>
      </w:r>
      <w:r w:rsidR="0091656D">
        <w:rPr>
          <w:rFonts w:ascii="Simplified Arabic" w:eastAsia="Times New Roman" w:hAnsi="Simplified Arabic" w:cs="Simplified Arabic" w:hint="cs"/>
          <w:color w:val="222222"/>
          <w:sz w:val="24"/>
          <w:szCs w:val="24"/>
          <w:rtl/>
        </w:rPr>
        <w:t>ل الحالي تأتي الزيارة كرد</w:t>
      </w:r>
      <w:r>
        <w:rPr>
          <w:rFonts w:ascii="Simplified Arabic" w:eastAsia="Times New Roman" w:hAnsi="Simplified Arabic" w:cs="Simplified Arabic" w:hint="cs"/>
          <w:color w:val="222222"/>
          <w:sz w:val="24"/>
          <w:szCs w:val="24"/>
          <w:rtl/>
        </w:rPr>
        <w:t xml:space="preserve"> ل</w:t>
      </w:r>
      <w:r w:rsidR="0091656D">
        <w:rPr>
          <w:rFonts w:ascii="Simplified Arabic" w:eastAsia="Times New Roman" w:hAnsi="Simplified Arabic" w:cs="Simplified Arabic" w:hint="cs"/>
          <w:color w:val="222222"/>
          <w:sz w:val="24"/>
          <w:szCs w:val="24"/>
          <w:rtl/>
        </w:rPr>
        <w:t>ز</w:t>
      </w:r>
      <w:r>
        <w:rPr>
          <w:rFonts w:ascii="Simplified Arabic" w:eastAsia="Times New Roman" w:hAnsi="Simplified Arabic" w:cs="Simplified Arabic" w:hint="cs"/>
          <w:color w:val="222222"/>
          <w:sz w:val="24"/>
          <w:szCs w:val="24"/>
          <w:rtl/>
        </w:rPr>
        <w:t xml:space="preserve">يارة معلمي فلسطين الى بريطانيا في المشروع الممول جزئياً من مؤسسة الإرازمس بلاس ( ذراع من أذرع الإتحاد الأوروبي ) </w:t>
      </w:r>
      <w:r w:rsidR="0091656D">
        <w:rPr>
          <w:rFonts w:ascii="Simplified Arabic" w:eastAsia="Times New Roman" w:hAnsi="Simplified Arabic" w:cs="Simplified Arabic" w:hint="cs"/>
          <w:color w:val="222222"/>
          <w:sz w:val="24"/>
          <w:szCs w:val="24"/>
          <w:rtl/>
        </w:rPr>
        <w:t xml:space="preserve">في شهر كانون أول الماضي، </w:t>
      </w:r>
      <w:r>
        <w:rPr>
          <w:rFonts w:ascii="Simplified Arabic" w:eastAsia="Times New Roman" w:hAnsi="Simplified Arabic" w:cs="Simplified Arabic" w:hint="cs"/>
          <w:color w:val="222222"/>
          <w:sz w:val="24"/>
          <w:szCs w:val="24"/>
          <w:rtl/>
        </w:rPr>
        <w:t xml:space="preserve">حيث </w:t>
      </w:r>
      <w:r w:rsidR="0091656D">
        <w:rPr>
          <w:rFonts w:ascii="Simplified Arabic" w:eastAsia="Times New Roman" w:hAnsi="Simplified Arabic" w:cs="Simplified Arabic" w:hint="cs"/>
          <w:color w:val="222222"/>
          <w:sz w:val="24"/>
          <w:szCs w:val="24"/>
          <w:rtl/>
        </w:rPr>
        <w:t>من المتوقع أن يصل معلمي بريطانيا الى فلسطين يوم الخميس 20 تشرين أول في زيارة لمدة عشر أيام يحلون خلالها ضيوفاً على مدارس في مناطق مختلفة من الضفة الغربية</w:t>
      </w:r>
      <w:r>
        <w:rPr>
          <w:rFonts w:ascii="Simplified Arabic" w:eastAsia="Times New Roman" w:hAnsi="Simplified Arabic" w:cs="Simplified Arabic" w:hint="cs"/>
          <w:color w:val="222222"/>
          <w:sz w:val="24"/>
          <w:szCs w:val="24"/>
          <w:rtl/>
        </w:rPr>
        <w:t xml:space="preserve"> </w:t>
      </w:r>
      <w:r w:rsidR="0091656D">
        <w:rPr>
          <w:rFonts w:ascii="Simplified Arabic" w:eastAsia="Times New Roman" w:hAnsi="Simplified Arabic" w:cs="Simplified Arabic" w:hint="cs"/>
          <w:color w:val="222222"/>
          <w:sz w:val="24"/>
          <w:szCs w:val="24"/>
          <w:rtl/>
        </w:rPr>
        <w:t>للتعرف أكثر على</w:t>
      </w:r>
      <w:r>
        <w:rPr>
          <w:rFonts w:ascii="Simplified Arabic" w:eastAsia="Times New Roman" w:hAnsi="Simplified Arabic" w:cs="Simplified Arabic" w:hint="cs"/>
          <w:color w:val="222222"/>
          <w:sz w:val="24"/>
          <w:szCs w:val="24"/>
          <w:rtl/>
        </w:rPr>
        <w:t xml:space="preserve"> نظام التعليم</w:t>
      </w:r>
      <w:r w:rsidR="0091656D">
        <w:rPr>
          <w:rFonts w:ascii="Simplified Arabic" w:eastAsia="Times New Roman" w:hAnsi="Simplified Arabic" w:cs="Simplified Arabic" w:hint="cs"/>
          <w:color w:val="222222"/>
          <w:sz w:val="24"/>
          <w:szCs w:val="24"/>
          <w:rtl/>
        </w:rPr>
        <w:t xml:space="preserve"> في فلسطين</w:t>
      </w:r>
      <w:r>
        <w:rPr>
          <w:rFonts w:ascii="Simplified Arabic" w:eastAsia="Times New Roman" w:hAnsi="Simplified Arabic" w:cs="Simplified Arabic" w:hint="cs"/>
          <w:color w:val="222222"/>
          <w:sz w:val="24"/>
          <w:szCs w:val="24"/>
          <w:rtl/>
        </w:rPr>
        <w:t xml:space="preserve"> بالإضافة الى العمل على تقوية روابط التواصل بين الشباب والمدارس في البلدين.</w:t>
      </w:r>
    </w:p>
    <w:p w:rsidR="0091656D" w:rsidRDefault="0091656D" w:rsidP="0091656D">
      <w:pPr>
        <w:shd w:val="clear" w:color="auto" w:fill="FFFFFF"/>
        <w:bidi/>
        <w:rPr>
          <w:rFonts w:ascii="Simplified Arabic" w:eastAsia="Times New Roman" w:hAnsi="Simplified Arabic" w:cs="Simplified Arabic"/>
          <w:color w:val="222222"/>
          <w:sz w:val="24"/>
          <w:szCs w:val="24"/>
          <w:rtl/>
        </w:rPr>
      </w:pPr>
    </w:p>
    <w:p w:rsidR="008E353F" w:rsidRDefault="0091656D" w:rsidP="008E353F">
      <w:pPr>
        <w:shd w:val="clear" w:color="auto" w:fill="FFFFFF"/>
        <w:bidi/>
        <w:rPr>
          <w:rFonts w:ascii="Simplified Arabic" w:eastAsia="Times New Roman" w:hAnsi="Simplified Arabic" w:cs="Simplified Arabic" w:hint="cs"/>
          <w:color w:val="222222"/>
          <w:sz w:val="24"/>
          <w:szCs w:val="24"/>
          <w:rtl/>
          <w:lang w:val="en-US" w:bidi="ar-JO"/>
        </w:rPr>
      </w:pPr>
      <w:r>
        <w:rPr>
          <w:rFonts w:ascii="Simplified Arabic" w:eastAsia="Times New Roman" w:hAnsi="Simplified Arabic" w:cs="Simplified Arabic" w:hint="cs"/>
          <w:color w:val="222222"/>
          <w:sz w:val="24"/>
          <w:szCs w:val="24"/>
          <w:rtl/>
        </w:rPr>
        <w:t xml:space="preserve">يعتبر </w:t>
      </w:r>
      <w:r w:rsidR="009D3676">
        <w:rPr>
          <w:rFonts w:ascii="Simplified Arabic" w:eastAsia="Times New Roman" w:hAnsi="Simplified Arabic" w:cs="Simplified Arabic" w:hint="cs"/>
          <w:color w:val="222222"/>
          <w:sz w:val="24"/>
          <w:szCs w:val="24"/>
          <w:rtl/>
        </w:rPr>
        <w:t xml:space="preserve">مشروع </w:t>
      </w:r>
      <w:r>
        <w:rPr>
          <w:rFonts w:ascii="Simplified Arabic" w:eastAsia="Times New Roman" w:hAnsi="Simplified Arabic" w:cs="Simplified Arabic" w:hint="cs"/>
          <w:color w:val="222222"/>
          <w:sz w:val="24"/>
          <w:szCs w:val="24"/>
          <w:rtl/>
        </w:rPr>
        <w:t>معلمون في مهمة من أهم المشاريع التي عملت عليها جمعية صداقة كامدن أبوديس في مجال</w:t>
      </w:r>
      <w:r w:rsidR="009D3676">
        <w:rPr>
          <w:rFonts w:ascii="Simplified Arabic" w:eastAsia="Times New Roman" w:hAnsi="Simplified Arabic" w:cs="Simplified Arabic" w:hint="cs"/>
          <w:color w:val="222222"/>
          <w:sz w:val="24"/>
          <w:szCs w:val="24"/>
          <w:rtl/>
        </w:rPr>
        <w:t xml:space="preserve"> التبادل، </w:t>
      </w:r>
      <w:r>
        <w:rPr>
          <w:rFonts w:ascii="Simplified Arabic" w:eastAsia="Times New Roman" w:hAnsi="Simplified Arabic" w:cs="Simplified Arabic" w:hint="cs"/>
          <w:color w:val="222222"/>
          <w:sz w:val="24"/>
          <w:szCs w:val="24"/>
          <w:rtl/>
        </w:rPr>
        <w:t>حيث من المتوقع أن يساعد هذا المشروع في</w:t>
      </w:r>
      <w:r w:rsidR="009D3676">
        <w:rPr>
          <w:rFonts w:ascii="Simplified Arabic" w:eastAsia="Times New Roman" w:hAnsi="Simplified Arabic" w:cs="Simplified Arabic" w:hint="cs"/>
          <w:color w:val="222222"/>
          <w:sz w:val="24"/>
          <w:szCs w:val="24"/>
          <w:rtl/>
        </w:rPr>
        <w:t xml:space="preserve"> </w:t>
      </w:r>
      <w:r w:rsidR="008E353F">
        <w:rPr>
          <w:rFonts w:ascii="Simplified Arabic" w:eastAsia="Times New Roman" w:hAnsi="Simplified Arabic" w:cs="Simplified Arabic" w:hint="cs"/>
          <w:color w:val="222222"/>
          <w:sz w:val="24"/>
          <w:szCs w:val="24"/>
          <w:rtl/>
        </w:rPr>
        <w:t>بناء وتقوية روابط التواص</w:t>
      </w:r>
      <w:r>
        <w:rPr>
          <w:rFonts w:ascii="Simplified Arabic" w:eastAsia="Times New Roman" w:hAnsi="Simplified Arabic" w:cs="Simplified Arabic" w:hint="cs"/>
          <w:color w:val="222222"/>
          <w:sz w:val="24"/>
          <w:szCs w:val="24"/>
          <w:rtl/>
        </w:rPr>
        <w:t>ل بين المدارس والشباب في البلدين، هذا المشروع الذي إنطلق في شهر كانون ثاني</w:t>
      </w:r>
      <w:r w:rsidR="008E353F">
        <w:rPr>
          <w:rFonts w:ascii="Simplified Arabic" w:eastAsia="Times New Roman" w:hAnsi="Simplified Arabic" w:cs="Simplified Arabic" w:hint="cs"/>
          <w:color w:val="222222"/>
          <w:sz w:val="24"/>
          <w:szCs w:val="24"/>
          <w:rtl/>
        </w:rPr>
        <w:t xml:space="preserve"> 2016 بزيارة لمجموعة من المعلمين من فلسطين الى بريطانيا ضمت 14 معلم ومعلمة حيث شاركوا في تدريب وورش عمل مع المعلمين البريطانيين وزاروا المدارس في انجلترا وويلز وقدموا في نهاية زيارتهم </w:t>
      </w:r>
      <w:r>
        <w:rPr>
          <w:rFonts w:ascii="Simplified Arabic" w:eastAsia="Times New Roman" w:hAnsi="Simplified Arabic" w:cs="Simplified Arabic" w:hint="cs"/>
          <w:color w:val="222222"/>
          <w:sz w:val="24"/>
          <w:szCs w:val="24"/>
          <w:rtl/>
        </w:rPr>
        <w:t>نتاج ما عملوا عليه في مؤتمر لتوأ</w:t>
      </w:r>
      <w:r w:rsidR="008E353F">
        <w:rPr>
          <w:rFonts w:ascii="Simplified Arabic" w:eastAsia="Times New Roman" w:hAnsi="Simplified Arabic" w:cs="Simplified Arabic" w:hint="cs"/>
          <w:color w:val="222222"/>
          <w:sz w:val="24"/>
          <w:szCs w:val="24"/>
          <w:rtl/>
        </w:rPr>
        <w:t>مة المدارس في المقر الرئيسي لإتحاد المعلمون البريطانيون (</w:t>
      </w:r>
      <w:r w:rsidR="008E353F">
        <w:rPr>
          <w:rFonts w:ascii="Simplified Arabic" w:eastAsia="Times New Roman" w:hAnsi="Simplified Arabic" w:cs="Simplified Arabic"/>
          <w:color w:val="222222"/>
          <w:sz w:val="24"/>
          <w:szCs w:val="24"/>
          <w:lang w:val="en-US"/>
        </w:rPr>
        <w:t>NUT</w:t>
      </w:r>
      <w:r w:rsidR="008E353F">
        <w:rPr>
          <w:rFonts w:ascii="Simplified Arabic" w:eastAsia="Times New Roman" w:hAnsi="Simplified Arabic" w:cs="Simplified Arabic" w:hint="cs"/>
          <w:color w:val="222222"/>
          <w:sz w:val="24"/>
          <w:szCs w:val="24"/>
          <w:rtl/>
          <w:lang w:val="en-US" w:bidi="ar-JO"/>
        </w:rPr>
        <w:t>) في منطقة يوستون.</w:t>
      </w:r>
    </w:p>
    <w:p w:rsidR="0091656D" w:rsidRDefault="0091656D" w:rsidP="0091656D">
      <w:pPr>
        <w:shd w:val="clear" w:color="auto" w:fill="FFFFFF"/>
        <w:bidi/>
        <w:rPr>
          <w:rFonts w:ascii="Simplified Arabic" w:eastAsia="Times New Roman" w:hAnsi="Simplified Arabic" w:cs="Simplified Arabic"/>
          <w:color w:val="222222"/>
          <w:sz w:val="24"/>
          <w:szCs w:val="24"/>
          <w:rtl/>
          <w:lang w:val="en-US" w:bidi="ar-JO"/>
        </w:rPr>
      </w:pPr>
    </w:p>
    <w:p w:rsidR="008E353F" w:rsidRDefault="008E353F" w:rsidP="008E353F">
      <w:pPr>
        <w:shd w:val="clear" w:color="auto" w:fill="FFFFFF"/>
        <w:bidi/>
        <w:rPr>
          <w:rFonts w:ascii="Simplified Arabic" w:eastAsia="Times New Roman" w:hAnsi="Simplified Arabic" w:cs="Simplified Arabic" w:hint="cs"/>
          <w:color w:val="222222"/>
          <w:sz w:val="24"/>
          <w:szCs w:val="24"/>
          <w:rtl/>
          <w:lang w:val="en-US" w:bidi="ar-JO"/>
        </w:rPr>
      </w:pPr>
      <w:r>
        <w:rPr>
          <w:rFonts w:ascii="Simplified Arabic" w:eastAsia="Times New Roman" w:hAnsi="Simplified Arabic" w:cs="Simplified Arabic" w:hint="cs"/>
          <w:color w:val="222222"/>
          <w:sz w:val="24"/>
          <w:szCs w:val="24"/>
          <w:rtl/>
          <w:lang w:val="en-US" w:bidi="ar-JO"/>
        </w:rPr>
        <w:t xml:space="preserve">ستكون زيارة تشرين أول </w:t>
      </w:r>
      <w:r w:rsidR="0091656D">
        <w:rPr>
          <w:rFonts w:ascii="Simplified Arabic" w:eastAsia="Times New Roman" w:hAnsi="Simplified Arabic" w:cs="Simplified Arabic" w:hint="cs"/>
          <w:color w:val="222222"/>
          <w:sz w:val="24"/>
          <w:szCs w:val="24"/>
          <w:rtl/>
          <w:lang w:val="en-US" w:bidi="ar-JO"/>
        </w:rPr>
        <w:t>الحالي الى فلسطين مكملة لزيارة كانون ثاني</w:t>
      </w:r>
      <w:r>
        <w:rPr>
          <w:rFonts w:ascii="Simplified Arabic" w:eastAsia="Times New Roman" w:hAnsi="Simplified Arabic" w:cs="Simplified Arabic" w:hint="cs"/>
          <w:color w:val="222222"/>
          <w:sz w:val="24"/>
          <w:szCs w:val="24"/>
          <w:rtl/>
          <w:lang w:val="en-US" w:bidi="ar-JO"/>
        </w:rPr>
        <w:t xml:space="preserve"> الماضي حيث ستتضمن مكان إقامة مشترك في البداية وزيارة للمدارس الفلسطينية ومؤتمر نهائي، لكن ظروف البلدين مختلفة، سيتعلم الزوار من بريطانيا أكثر عن الضغوط التي تمارس على المدارس وطلابها في فلسطين تحت الإحتلال العسكري الإسرائيلي، بينما سيكون التركيز على التخططي لمشاريع مستقبلية لمساعدة الشباب في كل بلد للتعرف أكثر على قضايا الشباب في البلد الآخر ومحاولة تشجيع وتقوية التواصل بينهم.</w:t>
      </w:r>
    </w:p>
    <w:p w:rsidR="0091656D" w:rsidRDefault="0091656D" w:rsidP="0091656D">
      <w:pPr>
        <w:shd w:val="clear" w:color="auto" w:fill="FFFFFF"/>
        <w:bidi/>
        <w:rPr>
          <w:rFonts w:ascii="Simplified Arabic" w:eastAsia="Times New Roman" w:hAnsi="Simplified Arabic" w:cs="Simplified Arabic"/>
          <w:color w:val="222222"/>
          <w:sz w:val="24"/>
          <w:szCs w:val="24"/>
          <w:rtl/>
          <w:lang w:val="en-US" w:bidi="ar-JO"/>
        </w:rPr>
      </w:pPr>
    </w:p>
    <w:p w:rsidR="0071143E" w:rsidRDefault="008E353F" w:rsidP="008E353F">
      <w:pPr>
        <w:shd w:val="clear" w:color="auto" w:fill="FFFFFF"/>
        <w:bidi/>
        <w:rPr>
          <w:rFonts w:ascii="Simplified Arabic" w:eastAsia="Times New Roman" w:hAnsi="Simplified Arabic" w:cs="Simplified Arabic"/>
          <w:color w:val="222222"/>
          <w:sz w:val="24"/>
          <w:szCs w:val="24"/>
          <w:rtl/>
          <w:lang w:val="en-US" w:bidi="ar-JO"/>
        </w:rPr>
      </w:pPr>
      <w:r>
        <w:rPr>
          <w:rFonts w:ascii="Simplified Arabic" w:eastAsia="Times New Roman" w:hAnsi="Simplified Arabic" w:cs="Simplified Arabic" w:hint="cs"/>
          <w:color w:val="222222"/>
          <w:sz w:val="24"/>
          <w:szCs w:val="24"/>
          <w:rtl/>
          <w:lang w:val="en-US" w:bidi="ar-JO"/>
        </w:rPr>
        <w:t>سيعمل المعلمون من البلدين على إبتكار الأساليب والطرق لإتاحة المجال لطلابهم في البلدين من أجل التعبير عن قضاياهم في أجواء آمنه وإستثنائية، خاصة مع الأ</w:t>
      </w:r>
      <w:r w:rsidR="00B401F1">
        <w:rPr>
          <w:rFonts w:ascii="Simplified Arabic" w:eastAsia="Times New Roman" w:hAnsi="Simplified Arabic" w:cs="Simplified Arabic" w:hint="cs"/>
          <w:color w:val="222222"/>
          <w:sz w:val="24"/>
          <w:szCs w:val="24"/>
          <w:rtl/>
          <w:lang w:val="en-US" w:bidi="ar-JO"/>
        </w:rPr>
        <w:t>وقات العصيبة التي يعيشها الشباب</w:t>
      </w:r>
      <w:r>
        <w:rPr>
          <w:rFonts w:ascii="Simplified Arabic" w:eastAsia="Times New Roman" w:hAnsi="Simplified Arabic" w:cs="Simplified Arabic" w:hint="cs"/>
          <w:color w:val="222222"/>
          <w:sz w:val="24"/>
          <w:szCs w:val="24"/>
          <w:rtl/>
          <w:lang w:val="en-US" w:bidi="ar-JO"/>
        </w:rPr>
        <w:t xml:space="preserve"> اليوم والتصاعد الكبير في التمييز والتوجس </w:t>
      </w:r>
      <w:r w:rsidR="00B401F1">
        <w:rPr>
          <w:rFonts w:ascii="Simplified Arabic" w:eastAsia="Times New Roman" w:hAnsi="Simplified Arabic" w:cs="Simplified Arabic" w:hint="cs"/>
          <w:color w:val="222222"/>
          <w:sz w:val="24"/>
          <w:szCs w:val="24"/>
          <w:rtl/>
          <w:lang w:val="en-US" w:bidi="ar-JO"/>
        </w:rPr>
        <w:t>الذي يسودها العالم</w:t>
      </w:r>
      <w:r w:rsidR="0071143E">
        <w:rPr>
          <w:rFonts w:ascii="Simplified Arabic" w:eastAsia="Times New Roman" w:hAnsi="Simplified Arabic" w:cs="Simplified Arabic" w:hint="cs"/>
          <w:color w:val="222222"/>
          <w:sz w:val="24"/>
          <w:szCs w:val="24"/>
          <w:rtl/>
          <w:lang w:val="en-US" w:bidi="ar-JO"/>
        </w:rPr>
        <w:t>، لقد أضحت الحاجة أكثر من أي وقت مضى للشباب في العالم ليتعلموا إحترام الآخر من مجتمعات مختلفة عنهم وبناء جسور للتواصل لتساعدهم في محاربة التمييز العنصري والعمل بشكل ايجابي وفعال لصالح حقوق الإنسان واحترامها.</w:t>
      </w:r>
    </w:p>
    <w:p w:rsidR="0071143E" w:rsidRDefault="0071143E" w:rsidP="0071143E">
      <w:pPr>
        <w:shd w:val="clear" w:color="auto" w:fill="FFFFFF"/>
        <w:bidi/>
        <w:rPr>
          <w:rFonts w:ascii="Simplified Arabic" w:eastAsia="Times New Roman" w:hAnsi="Simplified Arabic" w:cs="Simplified Arabic"/>
          <w:color w:val="222222"/>
          <w:sz w:val="24"/>
          <w:szCs w:val="24"/>
          <w:rtl/>
          <w:lang w:val="en-US" w:bidi="ar-JO"/>
        </w:rPr>
      </w:pPr>
      <w:r>
        <w:rPr>
          <w:rFonts w:ascii="Simplified Arabic" w:eastAsia="Times New Roman" w:hAnsi="Simplified Arabic" w:cs="Simplified Arabic" w:hint="cs"/>
          <w:color w:val="222222"/>
          <w:sz w:val="24"/>
          <w:szCs w:val="24"/>
          <w:rtl/>
          <w:lang w:val="en-US" w:bidi="ar-JO"/>
        </w:rPr>
        <w:t>خلق علاقات التواصل بين الشباب شكل منذ بداية انطلاقة كادفا كمؤسسة حقوق إنسان هدفاً مركزياً وقد عملت على مدار 12 عام مضت من أجل استحداث مشاريع خلاقة بمشاركة شباب ونساء ورجال من فلسطين وبريطانيا.</w:t>
      </w:r>
    </w:p>
    <w:p w:rsidR="0071143E" w:rsidRDefault="0071143E" w:rsidP="00B401F1">
      <w:pPr>
        <w:shd w:val="clear" w:color="auto" w:fill="FFFFFF"/>
        <w:bidi/>
        <w:rPr>
          <w:rFonts w:ascii="Arial" w:eastAsia="Times New Roman" w:hAnsi="Arial" w:cs="Arial"/>
          <w:color w:val="222222"/>
          <w:sz w:val="24"/>
          <w:szCs w:val="24"/>
          <w:rtl/>
        </w:rPr>
      </w:pPr>
      <w:r>
        <w:rPr>
          <w:rFonts w:ascii="Simplified Arabic" w:eastAsia="Times New Roman" w:hAnsi="Simplified Arabic" w:cs="Simplified Arabic" w:hint="cs"/>
          <w:color w:val="222222"/>
          <w:sz w:val="24"/>
          <w:szCs w:val="24"/>
          <w:rtl/>
          <w:lang w:val="en-US" w:bidi="ar-JO"/>
        </w:rPr>
        <w:t>لمعلوم</w:t>
      </w:r>
      <w:r w:rsidR="00B401F1">
        <w:rPr>
          <w:rFonts w:ascii="Simplified Arabic" w:eastAsia="Times New Roman" w:hAnsi="Simplified Arabic" w:cs="Simplified Arabic" w:hint="cs"/>
          <w:color w:val="222222"/>
          <w:sz w:val="24"/>
          <w:szCs w:val="24"/>
          <w:rtl/>
          <w:lang w:val="en-US" w:bidi="ar-JO"/>
        </w:rPr>
        <w:t>ات اضافية الرجاء التواص</w:t>
      </w:r>
      <w:r w:rsidR="003774BC">
        <w:rPr>
          <w:rFonts w:ascii="Simplified Arabic" w:eastAsia="Times New Roman" w:hAnsi="Simplified Arabic" w:cs="Simplified Arabic" w:hint="cs"/>
          <w:color w:val="222222"/>
          <w:sz w:val="24"/>
          <w:szCs w:val="24"/>
          <w:rtl/>
          <w:lang w:val="en-US" w:bidi="ar-JO"/>
        </w:rPr>
        <w:t>ل</w:t>
      </w:r>
      <w:r w:rsidR="00B401F1">
        <w:rPr>
          <w:rFonts w:ascii="Simplified Arabic" w:eastAsia="Times New Roman" w:hAnsi="Simplified Arabic" w:cs="Simplified Arabic" w:hint="cs"/>
          <w:color w:val="222222"/>
          <w:sz w:val="24"/>
          <w:szCs w:val="24"/>
          <w:rtl/>
          <w:lang w:val="en-US" w:bidi="ar-JO"/>
        </w:rPr>
        <w:t xml:space="preserve"> مع منسق توأمة أبوديس كامدن</w:t>
      </w:r>
      <w:r>
        <w:rPr>
          <w:rFonts w:ascii="Simplified Arabic" w:eastAsia="Times New Roman" w:hAnsi="Simplified Arabic" w:cs="Simplified Arabic" w:hint="cs"/>
          <w:color w:val="222222"/>
          <w:sz w:val="24"/>
          <w:szCs w:val="24"/>
          <w:rtl/>
          <w:lang w:val="en-US" w:bidi="ar-JO"/>
        </w:rPr>
        <w:t xml:space="preserve"> كادفا على الرقم والإيمال المرفق</w:t>
      </w:r>
      <w:r w:rsidR="00EA00A6">
        <w:rPr>
          <w:rFonts w:ascii="Arial" w:eastAsia="Times New Roman" w:hAnsi="Arial" w:cs="Arial"/>
          <w:color w:val="222222"/>
          <w:sz w:val="24"/>
          <w:szCs w:val="24"/>
        </w:rPr>
        <w:t xml:space="preserve">, </w:t>
      </w:r>
      <w:r w:rsidR="00B401F1">
        <w:rPr>
          <w:rFonts w:ascii="Arial" w:eastAsia="Times New Roman" w:hAnsi="Arial" w:cs="Arial"/>
          <w:color w:val="222222"/>
          <w:sz w:val="24"/>
          <w:szCs w:val="24"/>
        </w:rPr>
        <w:t>0597173385</w:t>
      </w:r>
      <w:r w:rsidR="00D23AE4">
        <w:rPr>
          <w:rFonts w:ascii="Arial" w:eastAsia="Times New Roman" w:hAnsi="Arial" w:cs="Arial"/>
          <w:color w:val="222222"/>
          <w:sz w:val="24"/>
          <w:szCs w:val="24"/>
        </w:rPr>
        <w:t xml:space="preserve">, </w:t>
      </w:r>
      <w:proofErr w:type="spellStart"/>
      <w:r w:rsidR="00B401F1">
        <w:rPr>
          <w:rFonts w:ascii="Arial" w:eastAsia="Times New Roman" w:hAnsi="Arial" w:cs="Arial"/>
          <w:color w:val="222222"/>
          <w:sz w:val="24"/>
          <w:szCs w:val="24"/>
          <w:lang w:val="en-US"/>
        </w:rPr>
        <w:t>abudis</w:t>
      </w:r>
      <w:proofErr w:type="spellEnd"/>
      <w:r w:rsidR="00D23AE4">
        <w:rPr>
          <w:rFonts w:ascii="Arial" w:eastAsia="Times New Roman" w:hAnsi="Arial" w:cs="Arial"/>
          <w:color w:val="222222"/>
          <w:sz w:val="24"/>
          <w:szCs w:val="24"/>
        </w:rPr>
        <w:t>@cadfa.org</w:t>
      </w:r>
      <w:r w:rsidR="00D23AE4" w:rsidRPr="00D23AE4">
        <w:rPr>
          <w:rFonts w:ascii="Arial" w:eastAsia="Times New Roman" w:hAnsi="Arial" w:cs="Arial"/>
          <w:color w:val="222222"/>
          <w:sz w:val="24"/>
          <w:szCs w:val="24"/>
        </w:rPr>
        <w:t xml:space="preserve"> </w:t>
      </w:r>
      <w:r w:rsidR="00406356">
        <w:rPr>
          <w:rFonts w:ascii="Arial" w:eastAsia="Times New Roman" w:hAnsi="Arial" w:cs="Arial"/>
          <w:color w:val="222222"/>
          <w:sz w:val="24"/>
          <w:szCs w:val="24"/>
        </w:rPr>
        <w:t>, CADFA .org</w:t>
      </w:r>
    </w:p>
    <w:p w:rsidR="00D23AE4" w:rsidRDefault="0071143E" w:rsidP="0071143E">
      <w:pPr>
        <w:shd w:val="clear" w:color="auto" w:fill="FFFFFF"/>
        <w:bidi/>
        <w:rPr>
          <w:rFonts w:ascii="Arial" w:eastAsia="Times New Roman" w:hAnsi="Arial" w:cs="Arial"/>
          <w:color w:val="222222"/>
          <w:sz w:val="24"/>
          <w:szCs w:val="24"/>
        </w:rPr>
      </w:pPr>
      <w:r>
        <w:rPr>
          <w:rFonts w:ascii="Simplified Arabic" w:eastAsia="Times New Roman" w:hAnsi="Simplified Arabic" w:cs="Simplified Arabic" w:hint="cs"/>
          <w:color w:val="222222"/>
          <w:sz w:val="24"/>
          <w:szCs w:val="24"/>
          <w:rtl/>
        </w:rPr>
        <w:t>المدونة الإلكترونية الخاصة بالتبادل الأول في شهر كانون اول 2016 هي</w:t>
      </w:r>
      <w:r w:rsidR="00D23AE4" w:rsidRPr="0016167E">
        <w:rPr>
          <w:rFonts w:ascii="Arial" w:eastAsia="Times New Roman" w:hAnsi="Arial" w:cs="Arial"/>
          <w:color w:val="222222"/>
          <w:sz w:val="24"/>
          <w:szCs w:val="24"/>
        </w:rPr>
        <w:t xml:space="preserve"> teachersinaction2016.blogspot.co.uk.</w:t>
      </w:r>
    </w:p>
    <w:p w:rsidR="00084585" w:rsidRPr="0016167E" w:rsidRDefault="00084585" w:rsidP="00D23AE4">
      <w:pPr>
        <w:shd w:val="clear" w:color="auto" w:fill="FFFFFF"/>
        <w:rPr>
          <w:rFonts w:ascii="Arial" w:eastAsia="Times New Roman" w:hAnsi="Arial" w:cs="Arial"/>
          <w:color w:val="222222"/>
          <w:sz w:val="24"/>
          <w:szCs w:val="24"/>
        </w:rPr>
      </w:pPr>
    </w:p>
    <w:p w:rsidR="00084585" w:rsidRPr="00685C3E" w:rsidRDefault="00084585" w:rsidP="00084585">
      <w:pPr>
        <w:rPr>
          <w:szCs w:val="24"/>
        </w:rPr>
      </w:pPr>
    </w:p>
    <w:p w:rsidR="00084585" w:rsidRPr="0016167E" w:rsidRDefault="00084585" w:rsidP="00084585">
      <w:pPr>
        <w:bidi/>
        <w:rPr>
          <w:rFonts w:ascii="Arial" w:eastAsia="Times New Roman" w:hAnsi="Arial" w:cs="Arial"/>
          <w:color w:val="222222"/>
          <w:sz w:val="24"/>
          <w:szCs w:val="24"/>
        </w:rPr>
      </w:pPr>
    </w:p>
    <w:p w:rsidR="00084585" w:rsidRPr="00FC47C7" w:rsidRDefault="00084585" w:rsidP="00084585">
      <w:pPr>
        <w:bidi/>
        <w:spacing w:after="160"/>
        <w:rPr>
          <w:rFonts w:ascii="Simplified Arabic" w:hAnsi="Simplified Arabic" w:cs="Simplified Arabic"/>
          <w:color w:val="222222"/>
          <w:sz w:val="24"/>
          <w:szCs w:val="24"/>
          <w:shd w:val="clear" w:color="auto" w:fill="FFFFFF"/>
        </w:rPr>
      </w:pPr>
      <w:r w:rsidRPr="00817590">
        <w:rPr>
          <w:rFonts w:ascii="Simplified Arabic" w:hAnsi="Simplified Arabic" w:cs="Simplified Arabic"/>
          <w:color w:val="222222"/>
          <w:sz w:val="24"/>
          <w:szCs w:val="24"/>
        </w:rPr>
        <w:lastRenderedPageBreak/>
        <w:br/>
      </w:r>
    </w:p>
    <w:p w:rsidR="00084585" w:rsidRDefault="00084585" w:rsidP="00084585">
      <w:pPr>
        <w:rPr>
          <w:szCs w:val="24"/>
        </w:rPr>
      </w:pPr>
    </w:p>
    <w:p w:rsidR="00BF120F" w:rsidRDefault="00BF120F"/>
    <w:sectPr w:rsidR="00BF120F" w:rsidSect="00BF120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084585"/>
    <w:rsid w:val="000138D3"/>
    <w:rsid w:val="00084585"/>
    <w:rsid w:val="001514A9"/>
    <w:rsid w:val="003774BC"/>
    <w:rsid w:val="00406356"/>
    <w:rsid w:val="004A38AC"/>
    <w:rsid w:val="006E3C23"/>
    <w:rsid w:val="0071143E"/>
    <w:rsid w:val="00767CDB"/>
    <w:rsid w:val="008E353F"/>
    <w:rsid w:val="0091656D"/>
    <w:rsid w:val="009D3676"/>
    <w:rsid w:val="00A52502"/>
    <w:rsid w:val="00B401F1"/>
    <w:rsid w:val="00BF120F"/>
    <w:rsid w:val="00CD6052"/>
    <w:rsid w:val="00D23AE4"/>
    <w:rsid w:val="00D5594F"/>
    <w:rsid w:val="00EA00A6"/>
    <w:rsid w:val="00EF4B29"/>
    <w:rsid w:val="00F00F5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585"/>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Nandita</dc:creator>
  <cp:lastModifiedBy>smartpc</cp:lastModifiedBy>
  <cp:revision>4</cp:revision>
  <dcterms:created xsi:type="dcterms:W3CDTF">2016-10-11T11:36:00Z</dcterms:created>
  <dcterms:modified xsi:type="dcterms:W3CDTF">2016-10-11T12:03:00Z</dcterms:modified>
</cp:coreProperties>
</file>